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A2E1153" w14:textId="77777777" w:rsidTr="0077081B">
        <w:trPr>
          <w:trHeight w:val="317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14C6DB53" w14:textId="0D510F9C" w:rsidR="00764E79" w:rsidRPr="00AF52A0" w:rsidRDefault="00A80522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9D09634" wp14:editId="2413D395">
                  <wp:extent cx="6845300" cy="1052830"/>
                  <wp:effectExtent l="0" t="0" r="0" b="0"/>
                  <wp:docPr id="1" name="Picture 1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screenshot, graphic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0A0BA75B" w:rsidR="00764E79" w:rsidRPr="0060439B" w:rsidRDefault="00A87B21" w:rsidP="00B341C0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SUBMISSION FORM – </w:t>
            </w:r>
            <w:r w:rsidR="00DB2C99" w:rsidRPr="0060439B">
              <w:rPr>
                <w:rFonts w:ascii="Arial" w:hAnsi="Arial" w:cs="Arial"/>
                <w:b/>
                <w:color w:val="000000" w:themeColor="text1"/>
                <w:u w:val="single"/>
              </w:rPr>
              <w:t>INDONESIA</w:t>
            </w:r>
            <w:r w:rsidR="00A149A1" w:rsidRPr="0060439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LAW FIRM OF THE YEAR</w:t>
            </w:r>
          </w:p>
          <w:p w14:paraId="532082B2" w14:textId="77777777" w:rsidR="00764E79" w:rsidRPr="0060439B" w:rsidRDefault="00764E79" w:rsidP="00B341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142B63D" w14:textId="77777777" w:rsidR="00764E79" w:rsidRPr="0060439B" w:rsidRDefault="0087431B" w:rsidP="00B341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Research </w:t>
            </w:r>
            <w:r w:rsidR="00764E79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Methodology Summary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60439B" w:rsidRDefault="00764E79" w:rsidP="00B341C0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CED4423" w14:textId="11A9CB97" w:rsidR="00764E79" w:rsidRPr="0060439B" w:rsidRDefault="00764E79" w:rsidP="00B341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6043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</w:t>
            </w:r>
            <w:r w:rsidR="00F80904" w:rsidRPr="006043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8052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DB2C99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Aug</w:t>
            </w:r>
            <w:r w:rsidR="00890758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A80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890758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A80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</w:t>
            </w:r>
            <w:r w:rsidR="00890758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day)</w:t>
            </w:r>
          </w:p>
          <w:p w14:paraId="155BDA58" w14:textId="3D10D730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Send</w:t>
            </w:r>
            <w:r w:rsidR="00764E79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440CC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764E79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completed forms to</w:t>
            </w:r>
            <w:r w:rsidR="00D82883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60439B" w:rsidRPr="000B64E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renzachary.zhang@thomsonreuters.com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Pr="0060439B" w:rsidRDefault="0058490C" w:rsidP="00B341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BDB1D25" w14:textId="77777777" w:rsidR="009C509C" w:rsidRPr="0060439B" w:rsidRDefault="009C509C" w:rsidP="00B341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all the other firm categories, please use 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Submission Form </w:t>
            </w:r>
            <w:r w:rsidR="00A149A1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–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A149A1"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Other 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Firm Categories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371F2D42" w14:textId="77777777" w:rsidR="0058490C" w:rsidRPr="0060439B" w:rsidRDefault="00C472CB" w:rsidP="00B341C0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Save this</w:t>
            </w:r>
            <w:r w:rsidR="00444B60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form</w:t>
            </w:r>
            <w:r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using the</w:t>
            </w:r>
            <w:r w:rsidR="00444B60"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77081B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345B8DEC" w14:textId="71BEC066" w:rsidR="009C0734" w:rsidRDefault="00DB2C9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INDONESIA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11106B80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DB2C9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20B6E278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42F37F65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from 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>July 202</w:t>
            </w:r>
            <w:r w:rsidR="00A80522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– June 202</w:t>
            </w:r>
            <w:r w:rsidR="00A80522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 w:rsidRP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Provide names and job titles.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2AF4C83A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</w:t>
            </w:r>
            <w:r w:rsidR="009E0EA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>July 202</w:t>
            </w:r>
            <w:r w:rsidR="00A80522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9E0EA0" w:rsidRPr="009E0EA0">
              <w:rPr>
                <w:rFonts w:ascii="Arial" w:hAnsi="Arial" w:cs="Arial"/>
                <w:b/>
                <w:color w:val="404040" w:themeColor="text1" w:themeTint="BF"/>
              </w:rPr>
              <w:t xml:space="preserve"> – June 202</w:t>
            </w:r>
            <w:r w:rsidR="00A80522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="00E1344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F5806" w:rsidRPr="002F580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Provide names and job titles.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564FFE05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</w:t>
            </w:r>
            <w:r w:rsidR="00950C62" w:rsidRPr="00950C6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 July 202</w:t>
            </w:r>
            <w:r w:rsidR="00A8052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  <w:r w:rsidR="00950C62" w:rsidRPr="00950C6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– 30 June 202</w:t>
            </w:r>
            <w:r w:rsidR="00A8052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3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lastRenderedPageBreak/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812A" w14:textId="77777777" w:rsidR="00BD5EA0" w:rsidRDefault="00BD5EA0" w:rsidP="003C10EC">
      <w:r>
        <w:separator/>
      </w:r>
    </w:p>
  </w:endnote>
  <w:endnote w:type="continuationSeparator" w:id="0">
    <w:p w14:paraId="0167CB7B" w14:textId="77777777" w:rsidR="00BD5EA0" w:rsidRDefault="00BD5EA0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15A5" w14:textId="77777777" w:rsidR="00BD5EA0" w:rsidRDefault="00BD5EA0" w:rsidP="003C10EC">
      <w:r>
        <w:separator/>
      </w:r>
    </w:p>
  </w:footnote>
  <w:footnote w:type="continuationSeparator" w:id="0">
    <w:p w14:paraId="3D4C9CCC" w14:textId="77777777" w:rsidR="00BD5EA0" w:rsidRDefault="00BD5EA0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61799">
    <w:abstractNumId w:val="2"/>
  </w:num>
  <w:num w:numId="2" w16cid:durableId="1195270400">
    <w:abstractNumId w:val="0"/>
  </w:num>
  <w:num w:numId="3" w16cid:durableId="662859192">
    <w:abstractNumId w:val="1"/>
  </w:num>
  <w:num w:numId="4" w16cid:durableId="145610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5806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270AD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439B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4DC1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081B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0758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50C62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0EA0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0522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814"/>
    <w:rsid w:val="00B259AD"/>
    <w:rsid w:val="00B30BD9"/>
    <w:rsid w:val="00B341C0"/>
    <w:rsid w:val="00B364AD"/>
    <w:rsid w:val="00B42F75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D5EA0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3D31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51039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B2C99"/>
    <w:rsid w:val="00DD0965"/>
    <w:rsid w:val="00DD22F4"/>
    <w:rsid w:val="00DE4EDC"/>
    <w:rsid w:val="00DF09FE"/>
    <w:rsid w:val="00DF77B4"/>
    <w:rsid w:val="00E005D2"/>
    <w:rsid w:val="00E12970"/>
    <w:rsid w:val="00E12D54"/>
    <w:rsid w:val="00E1344A"/>
    <w:rsid w:val="00E211F3"/>
    <w:rsid w:val="00E24368"/>
    <w:rsid w:val="00E33D2D"/>
    <w:rsid w:val="00E36633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C52FE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zachary.zha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Zhang, Ren, Zachary (Asia &amp; Emerging Markets)</cp:lastModifiedBy>
  <cp:revision>49</cp:revision>
  <cp:lastPrinted>2018-02-06T05:45:00Z</cp:lastPrinted>
  <dcterms:created xsi:type="dcterms:W3CDTF">2018-12-03T12:30:00Z</dcterms:created>
  <dcterms:modified xsi:type="dcterms:W3CDTF">2023-06-21T01:40:00Z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