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:rsidTr="001A4B7B">
        <w:trPr>
          <w:trHeight w:val="4770"/>
          <w:jc w:val="center"/>
        </w:trPr>
        <w:tc>
          <w:tcPr>
            <w:tcW w:w="0" w:type="auto"/>
            <w:shd w:val="solid" w:color="D0D0D0" w:fill="auto"/>
          </w:tcPr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:rsidR="00764E79" w:rsidRPr="00AF52A0" w:rsidRDefault="00025F4E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>
                  <wp:extent cx="6683139" cy="1182401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B-INLA-2019-650x1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3139" cy="118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:rsidR="00764E79" w:rsidRPr="009B3E6D" w:rsidRDefault="0044005C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IN-HOUSE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5B43C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777431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 September 2019</w:t>
            </w:r>
            <w:r w:rsidR="0071076D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(Wednesday)</w:t>
            </w:r>
          </w:p>
          <w:p w:rsidR="00764E79" w:rsidRPr="001A4B7B" w:rsidRDefault="00F440CC" w:rsidP="005D7AA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1A4B7B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</w:t>
            </w:r>
            <w:r w:rsidR="00764E79" w:rsidRPr="001A4B7B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ubmit </w:t>
            </w:r>
            <w:r w:rsidRPr="001A4B7B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="00764E79" w:rsidRPr="001A4B7B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 w:rsidR="00025F4E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1076D">
              <w:rPr>
                <w:rStyle w:val="Hyperlink"/>
                <w:rFonts w:ascii="Arial" w:hAnsi="Arial" w:cs="Arial"/>
                <w:sz w:val="22"/>
                <w:szCs w:val="22"/>
              </w:rPr>
              <w:fldChar w:fldCharType="begin"/>
            </w:r>
            <w:r w:rsidR="0071076D">
              <w:rPr>
                <w:rStyle w:val="Hyperlink"/>
                <w:rFonts w:ascii="Arial" w:hAnsi="Arial" w:cs="Arial"/>
                <w:sz w:val="22"/>
                <w:szCs w:val="22"/>
              </w:rPr>
              <w:instrText xml:space="preserve"> HYPERLINK "mailto:</w:instrText>
            </w:r>
            <w:r w:rsidR="0071076D" w:rsidRPr="0071076D">
              <w:rPr>
                <w:rStyle w:val="Hyperlink"/>
                <w:rFonts w:ascii="Arial" w:hAnsi="Arial" w:cs="Arial"/>
                <w:sz w:val="22"/>
                <w:szCs w:val="22"/>
              </w:rPr>
              <w:instrText>harmony.tam@thomsonreuters.com</w:instrText>
            </w:r>
            <w:r w:rsidR="0071076D">
              <w:rPr>
                <w:rStyle w:val="Hyperlink"/>
                <w:rFonts w:ascii="Arial" w:hAnsi="Arial" w:cs="Arial"/>
                <w:sz w:val="22"/>
                <w:szCs w:val="22"/>
              </w:rPr>
              <w:instrText xml:space="preserve">" </w:instrText>
            </w:r>
            <w:r w:rsidR="0071076D">
              <w:rPr>
                <w:rStyle w:val="Hyperlink"/>
                <w:rFonts w:ascii="Arial" w:hAnsi="Arial" w:cs="Arial"/>
                <w:sz w:val="22"/>
                <w:szCs w:val="22"/>
              </w:rPr>
              <w:fldChar w:fldCharType="separate"/>
            </w:r>
            <w:r w:rsidR="0071076D" w:rsidRPr="000C31E9">
              <w:rPr>
                <w:rStyle w:val="Hyperlink"/>
                <w:rFonts w:ascii="Arial" w:hAnsi="Arial" w:cs="Arial"/>
                <w:sz w:val="22"/>
                <w:szCs w:val="22"/>
              </w:rPr>
              <w:t>harmony.tam@thomsonreuters.com</w:t>
            </w:r>
            <w:r w:rsidR="0071076D"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  <w:r w:rsidR="00025F4E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:rsidR="00764E79" w:rsidRPr="00755516" w:rsidRDefault="00191F42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This form is for one category</w:t>
            </w:r>
            <w:r w:rsidR="00764E79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category</w:t>
            </w:r>
            <w:r w:rsidR="002418D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, please complete</w:t>
            </w:r>
            <w:r w:rsidR="00764E79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:rsidR="00764E79" w:rsidRPr="002418D3" w:rsidRDefault="009E63E8" w:rsidP="005D7AA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Category_Organisation.</w:t>
            </w:r>
          </w:p>
          <w:p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1A4B7B" w:rsidRPr="00876719" w:rsidTr="001A4B7B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:rsidR="001A4B7B" w:rsidRDefault="001A4B7B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:rsidTr="001A4B7B">
        <w:trPr>
          <w:trHeight w:val="693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Banking and Financial Services In-House Team of the Year" w:value="Banking and Financial Services In-House Team of the Year"/>
              <w:listItem w:displayText="Construction and Heavy Industries In-House Team of the Year" w:value="Construction and Heavy Industries In-House Team of the Year"/>
              <w:listItem w:displayText="Innovative In-House Team of the Year" w:value="Innovative In-House Team of the Year"/>
              <w:listItem w:displayText="Retail and Manufacturing In-House Team of the Year" w:value="Retail and Manufacturing In-House Team of the Year"/>
              <w:listItem w:displayText="Technology, Media and Telecommunications In-House Team of the Year" w:value="Technology, Media and Telecommunications In-House Team of the Year"/>
              <w:listItem w:displayText="Transportation and Logistics In-House Team of the Year" w:value="Transportation and Logistics In-House Team of the Year"/>
              <w:listItem w:displayText="Korea In-House Team of the Year" w:value="Korea In-House Tea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:rsidR="009C0734" w:rsidRDefault="00D83599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968"/>
      </w:tblGrid>
      <w:tr w:rsidR="008A299F" w:rsidRPr="004104BC" w:rsidTr="000B232C">
        <w:trPr>
          <w:trHeight w:val="288"/>
        </w:trPr>
        <w:tc>
          <w:tcPr>
            <w:tcW w:w="4030" w:type="dxa"/>
          </w:tcPr>
          <w:p w:rsidR="008A299F" w:rsidRPr="001A4B7B" w:rsidRDefault="007957B8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0E3263" w:rsidRPr="007957B8">
              <w:rPr>
                <w:rFonts w:ascii="Arial" w:hAnsi="Arial" w:cs="Arial"/>
                <w:color w:val="0070C0"/>
                <w:sz w:val="14"/>
                <w:szCs w:val="22"/>
              </w:rPr>
              <w:t>(represented by the in-house team)</w:t>
            </w:r>
          </w:p>
        </w:tc>
        <w:tc>
          <w:tcPr>
            <w:tcW w:w="6968" w:type="dxa"/>
          </w:tcPr>
          <w:p w:rsidR="008A299F" w:rsidRPr="001A4B7B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:rsidTr="00E701AF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:rsidTr="000B232C">
        <w:trPr>
          <w:trHeight w:val="288"/>
        </w:trPr>
        <w:tc>
          <w:tcPr>
            <w:tcW w:w="4030" w:type="dxa"/>
          </w:tcPr>
          <w:p w:rsidR="00A7129B" w:rsidRPr="004104BC" w:rsidRDefault="000E3263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6968" w:type="dxa"/>
          </w:tcPr>
          <w:p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:rsidTr="000B232C">
        <w:trPr>
          <w:trHeight w:val="288"/>
        </w:trPr>
        <w:tc>
          <w:tcPr>
            <w:tcW w:w="4030" w:type="dxa"/>
          </w:tcPr>
          <w:p w:rsidR="00443E40" w:rsidRPr="00746D31" w:rsidRDefault="00A457FE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indicate “</w:t>
            </w:r>
            <w:r w:rsidR="00050AC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Korea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” to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therein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968" w:type="dxa"/>
          </w:tcPr>
          <w:p w:rsidR="00443E40" w:rsidRPr="004104BC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:rsidTr="000B232C">
        <w:trPr>
          <w:trHeight w:val="288"/>
        </w:trPr>
        <w:tc>
          <w:tcPr>
            <w:tcW w:w="4030" w:type="dxa"/>
          </w:tcPr>
          <w:p w:rsidR="00A7129B" w:rsidRPr="004104BC" w:rsidRDefault="000E3263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</w:t>
            </w:r>
            <w:r w:rsidR="00235A7B">
              <w:rPr>
                <w:rFonts w:ascii="Arial" w:hAnsi="Arial" w:cs="Arial"/>
                <w:b/>
                <w:color w:val="404040" w:themeColor="text1" w:themeTint="BF"/>
              </w:rPr>
              <w:t>In-House C</w:t>
            </w:r>
            <w:r w:rsidR="00746D31">
              <w:rPr>
                <w:rFonts w:ascii="Arial" w:hAnsi="Arial" w:cs="Arial"/>
                <w:b/>
                <w:color w:val="404040" w:themeColor="text1" w:themeTint="BF"/>
              </w:rPr>
              <w:t>ounsel</w:t>
            </w:r>
            <w:r w:rsidR="007957B8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7957B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</w:t>
            </w:r>
            <w:r w:rsidR="007957B8"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lease indicate </w:t>
            </w:r>
            <w:r w:rsidR="007957B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counsels who are based in </w:t>
            </w:r>
            <w:r w:rsidR="00050AC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Korea</w:t>
            </w:r>
            <w:r w:rsidR="007957B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D6DB1" w:rsidRPr="004104BC" w:rsidTr="000B232C">
        <w:trPr>
          <w:trHeight w:val="288"/>
        </w:trPr>
        <w:tc>
          <w:tcPr>
            <w:tcW w:w="4030" w:type="dxa"/>
          </w:tcPr>
          <w:p w:rsidR="00CD6DB1" w:rsidRPr="008A6743" w:rsidRDefault="00CD6DB1" w:rsidP="00CD6DB1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:rsidR="00CD6DB1" w:rsidRPr="004104BC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Please include Name, Email and Phone number</w:t>
            </w:r>
            <w:r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CD6DB1" w:rsidRPr="004104BC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D6DB1" w:rsidRPr="004104BC" w:rsidTr="0029231D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CD6DB1" w:rsidRPr="004104BC" w:rsidRDefault="00CD6DB1" w:rsidP="00CD6DB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CD6DB1" w:rsidTr="00E37C2A">
        <w:trPr>
          <w:trHeight w:val="720"/>
        </w:trPr>
        <w:tc>
          <w:tcPr>
            <w:tcW w:w="10998" w:type="dxa"/>
            <w:gridSpan w:val="2"/>
          </w:tcPr>
          <w:p w:rsidR="00CD6DB1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CD6DB1" w:rsidRPr="00E61B20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CD6DB1" w:rsidRPr="00FF6287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CD6DB1" w:rsidRPr="00E61B20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CD6DB1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CD6DB1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CD6DB1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:rsidR="00CD6DB1" w:rsidRPr="00FF6287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CD6DB1" w:rsidRPr="00C702B1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CD6DB1" w:rsidRDefault="00CD6DB1" w:rsidP="00CD6DB1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:rsidR="00CD6DB1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CD6DB1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CD6DB1" w:rsidRPr="00FF6287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CD6DB1" w:rsidRPr="00C702B1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CD6DB1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CD6DB1" w:rsidTr="00244BE9">
        <w:trPr>
          <w:trHeight w:val="359"/>
        </w:trPr>
        <w:tc>
          <w:tcPr>
            <w:tcW w:w="10998" w:type="dxa"/>
            <w:gridSpan w:val="2"/>
            <w:shd w:val="clear" w:color="auto" w:fill="D9D9D9" w:themeFill="background1" w:themeFillShade="D9"/>
            <w:vAlign w:val="center"/>
          </w:tcPr>
          <w:p w:rsidR="00CD6DB1" w:rsidRPr="00E834D6" w:rsidRDefault="00CD6DB1" w:rsidP="00CD6DB1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A875F5">
              <w:rPr>
                <w:rFonts w:ascii="Arial" w:hAnsi="Arial" w:cs="Arial"/>
                <w:b/>
                <w:color w:val="404040" w:themeColor="text1" w:themeTint="BF"/>
              </w:rPr>
              <w:t xml:space="preserve">C. OTHER ACHIEVEMENTS OF NOMINEE </w:t>
            </w:r>
          </w:p>
        </w:tc>
      </w:tr>
      <w:tr w:rsidR="00CD6DB1" w:rsidTr="00244BE9">
        <w:trPr>
          <w:trHeight w:val="720"/>
        </w:trPr>
        <w:tc>
          <w:tcPr>
            <w:tcW w:w="10998" w:type="dxa"/>
            <w:gridSpan w:val="2"/>
            <w:vAlign w:val="center"/>
          </w:tcPr>
          <w:p w:rsidR="00CD6DB1" w:rsidRPr="00E834D6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CD6DB1" w:rsidRPr="00E834D6" w:rsidRDefault="00CD6DB1" w:rsidP="00CD6DB1">
            <w:pPr>
              <w:rPr>
                <w:rFonts w:ascii="Arial" w:hAnsi="Arial" w:cs="Arial"/>
                <w:color w:val="404040" w:themeColor="text1" w:themeTint="BF"/>
              </w:rPr>
            </w:pPr>
            <w:r w:rsidRPr="00E834D6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E834D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300 words)</w:t>
            </w:r>
          </w:p>
          <w:p w:rsidR="00CD6DB1" w:rsidRPr="00E834D6" w:rsidRDefault="00CD6DB1" w:rsidP="00CD6DB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957B8" w:rsidTr="00295EDB">
        <w:trPr>
          <w:trHeight w:val="360"/>
        </w:trPr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7B8" w:rsidRDefault="007957B8" w:rsidP="00295EDB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THIRD-PARTY NOMINATION (optional)</w:t>
            </w:r>
          </w:p>
        </w:tc>
      </w:tr>
      <w:tr w:rsidR="007957B8" w:rsidTr="00295EDB">
        <w:tc>
          <w:tcPr>
            <w:tcW w:w="10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7B8" w:rsidRDefault="007957B8" w:rsidP="00295EDB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7957B8" w:rsidRDefault="007957B8" w:rsidP="00295EDB">
            <w:pPr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Any lawyer/law firm/in-house team you’d like to nominate?</w:t>
            </w:r>
          </w:p>
          <w:p w:rsidR="007957B8" w:rsidRDefault="007957B8" w:rsidP="00295EDB">
            <w:pP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:rsidR="007957B8" w:rsidRDefault="007957B8" w:rsidP="00295ED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Individual/firm/in-house category:</w:t>
            </w:r>
          </w:p>
          <w:p w:rsidR="007957B8" w:rsidRDefault="007957B8" w:rsidP="00295ED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Name/law firm/company:</w:t>
            </w:r>
          </w:p>
          <w:p w:rsidR="007957B8" w:rsidRDefault="007957B8" w:rsidP="00295ED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Contact person:</w:t>
            </w:r>
          </w:p>
          <w:p w:rsidR="007957B8" w:rsidRDefault="007957B8" w:rsidP="00295ED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Position:</w:t>
            </w:r>
          </w:p>
          <w:p w:rsidR="007957B8" w:rsidRDefault="007957B8" w:rsidP="00295ED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Email &amp; tel. no.:</w:t>
            </w:r>
          </w:p>
          <w:p w:rsidR="007957B8" w:rsidRDefault="007957B8" w:rsidP="00295ED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Reason for nomination:</w:t>
            </w:r>
          </w:p>
          <w:p w:rsidR="007957B8" w:rsidRDefault="007957B8" w:rsidP="00295EDB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7957B8" w:rsidRPr="00113C91" w:rsidRDefault="007957B8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957B8" w:rsidRPr="00113C91" w:rsidSect="00D766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15" w:rsidRDefault="00EE1515" w:rsidP="00976374">
      <w:r>
        <w:separator/>
      </w:r>
    </w:p>
  </w:endnote>
  <w:endnote w:type="continuationSeparator" w:id="0">
    <w:p w:rsidR="00EE1515" w:rsidRDefault="00EE1515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76374" w:rsidRDefault="00071E4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777431">
          <w:rPr>
            <w:rFonts w:ascii="Arial" w:hAnsi="Arial" w:cs="Arial"/>
            <w:noProof/>
            <w:sz w:val="22"/>
            <w:szCs w:val="22"/>
          </w:rPr>
          <w:t>1</w:t>
        </w:r>
        <w:r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976374" w:rsidRDefault="00025F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f8094e3385f3e290c86b5282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25F4E" w:rsidRPr="00025F4E" w:rsidRDefault="00025F4E" w:rsidP="00025F4E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25F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8094e3385f3e290c86b5282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" o:allowincell="f" filled="f" stroked="f" strokeweight=".5pt">
              <v:textbox inset="20pt,0,,0">
                <w:txbxContent>
                  <w:p w:rsidR="00025F4E" w:rsidRPr="00025F4E" w:rsidRDefault="00025F4E" w:rsidP="00025F4E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25F4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15" w:rsidRDefault="00EE1515" w:rsidP="00976374">
      <w:r>
        <w:separator/>
      </w:r>
    </w:p>
  </w:footnote>
  <w:footnote w:type="continuationSeparator" w:id="0">
    <w:p w:rsidR="00EE1515" w:rsidRDefault="00EE1515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25F4E"/>
    <w:rsid w:val="000461F8"/>
    <w:rsid w:val="00050ACB"/>
    <w:rsid w:val="00071E41"/>
    <w:rsid w:val="000A14BB"/>
    <w:rsid w:val="000B232C"/>
    <w:rsid w:val="000C7A5D"/>
    <w:rsid w:val="000D302E"/>
    <w:rsid w:val="000D682E"/>
    <w:rsid w:val="000E3263"/>
    <w:rsid w:val="000F6425"/>
    <w:rsid w:val="00113C91"/>
    <w:rsid w:val="0011521C"/>
    <w:rsid w:val="00133BBC"/>
    <w:rsid w:val="00143C86"/>
    <w:rsid w:val="00145351"/>
    <w:rsid w:val="00155D17"/>
    <w:rsid w:val="00157578"/>
    <w:rsid w:val="00177B02"/>
    <w:rsid w:val="00191F42"/>
    <w:rsid w:val="001A4B7B"/>
    <w:rsid w:val="001B052F"/>
    <w:rsid w:val="001B5156"/>
    <w:rsid w:val="001C628D"/>
    <w:rsid w:val="001E29C1"/>
    <w:rsid w:val="001F0BF3"/>
    <w:rsid w:val="0020555A"/>
    <w:rsid w:val="00215D62"/>
    <w:rsid w:val="0022424A"/>
    <w:rsid w:val="00235A7B"/>
    <w:rsid w:val="002418D3"/>
    <w:rsid w:val="002446F4"/>
    <w:rsid w:val="0027416B"/>
    <w:rsid w:val="0027472A"/>
    <w:rsid w:val="002E1E87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B038B"/>
    <w:rsid w:val="003C19E1"/>
    <w:rsid w:val="003C61D1"/>
    <w:rsid w:val="003D03DB"/>
    <w:rsid w:val="003E2AAA"/>
    <w:rsid w:val="003F5F08"/>
    <w:rsid w:val="004104BC"/>
    <w:rsid w:val="0042291F"/>
    <w:rsid w:val="0044005C"/>
    <w:rsid w:val="00443E40"/>
    <w:rsid w:val="00447468"/>
    <w:rsid w:val="00455DCB"/>
    <w:rsid w:val="00462F5C"/>
    <w:rsid w:val="00471754"/>
    <w:rsid w:val="00473DEB"/>
    <w:rsid w:val="004B4B71"/>
    <w:rsid w:val="004C53F8"/>
    <w:rsid w:val="004D1C01"/>
    <w:rsid w:val="004D3DF4"/>
    <w:rsid w:val="004E4FAA"/>
    <w:rsid w:val="004F0485"/>
    <w:rsid w:val="005124A4"/>
    <w:rsid w:val="005244FA"/>
    <w:rsid w:val="00550488"/>
    <w:rsid w:val="00553BC8"/>
    <w:rsid w:val="0057741D"/>
    <w:rsid w:val="005804BA"/>
    <w:rsid w:val="00581988"/>
    <w:rsid w:val="005864C3"/>
    <w:rsid w:val="0059203C"/>
    <w:rsid w:val="005A328A"/>
    <w:rsid w:val="005B0FDA"/>
    <w:rsid w:val="005B43CE"/>
    <w:rsid w:val="005D7AAF"/>
    <w:rsid w:val="00600557"/>
    <w:rsid w:val="00612A90"/>
    <w:rsid w:val="00616DBA"/>
    <w:rsid w:val="006527B0"/>
    <w:rsid w:val="0065711D"/>
    <w:rsid w:val="006706B4"/>
    <w:rsid w:val="00671C51"/>
    <w:rsid w:val="006854CE"/>
    <w:rsid w:val="00685BEF"/>
    <w:rsid w:val="00692F7B"/>
    <w:rsid w:val="006A071B"/>
    <w:rsid w:val="006A1B32"/>
    <w:rsid w:val="006A783F"/>
    <w:rsid w:val="006D2F91"/>
    <w:rsid w:val="006F2422"/>
    <w:rsid w:val="006F6868"/>
    <w:rsid w:val="00703C68"/>
    <w:rsid w:val="00707F3D"/>
    <w:rsid w:val="0071076D"/>
    <w:rsid w:val="00727FDF"/>
    <w:rsid w:val="00746D31"/>
    <w:rsid w:val="00755516"/>
    <w:rsid w:val="00764E79"/>
    <w:rsid w:val="00777431"/>
    <w:rsid w:val="0079385B"/>
    <w:rsid w:val="007957B8"/>
    <w:rsid w:val="007C20AB"/>
    <w:rsid w:val="007C620B"/>
    <w:rsid w:val="007D5A8A"/>
    <w:rsid w:val="007F04C9"/>
    <w:rsid w:val="008267B9"/>
    <w:rsid w:val="008356B0"/>
    <w:rsid w:val="00871885"/>
    <w:rsid w:val="00892C7D"/>
    <w:rsid w:val="00894A46"/>
    <w:rsid w:val="008A299F"/>
    <w:rsid w:val="008B3860"/>
    <w:rsid w:val="008B7A10"/>
    <w:rsid w:val="008C1DD2"/>
    <w:rsid w:val="008F41DB"/>
    <w:rsid w:val="008F4A6F"/>
    <w:rsid w:val="00907239"/>
    <w:rsid w:val="009131BE"/>
    <w:rsid w:val="00976374"/>
    <w:rsid w:val="009B3E6D"/>
    <w:rsid w:val="009C0734"/>
    <w:rsid w:val="009D6168"/>
    <w:rsid w:val="009E0FBC"/>
    <w:rsid w:val="009E63E8"/>
    <w:rsid w:val="00A02B5D"/>
    <w:rsid w:val="00A348B7"/>
    <w:rsid w:val="00A350D0"/>
    <w:rsid w:val="00A41A21"/>
    <w:rsid w:val="00A457FE"/>
    <w:rsid w:val="00A7129B"/>
    <w:rsid w:val="00A745E5"/>
    <w:rsid w:val="00A83445"/>
    <w:rsid w:val="00AB58D9"/>
    <w:rsid w:val="00B30BD9"/>
    <w:rsid w:val="00B32B0B"/>
    <w:rsid w:val="00B45F30"/>
    <w:rsid w:val="00B46F8B"/>
    <w:rsid w:val="00B60F1A"/>
    <w:rsid w:val="00B637BD"/>
    <w:rsid w:val="00B648EA"/>
    <w:rsid w:val="00B82863"/>
    <w:rsid w:val="00B916F1"/>
    <w:rsid w:val="00B9733B"/>
    <w:rsid w:val="00BA3E94"/>
    <w:rsid w:val="00BC1DB5"/>
    <w:rsid w:val="00BE3508"/>
    <w:rsid w:val="00BE6E9E"/>
    <w:rsid w:val="00C56356"/>
    <w:rsid w:val="00C6072A"/>
    <w:rsid w:val="00C65C7D"/>
    <w:rsid w:val="00C66942"/>
    <w:rsid w:val="00C84B77"/>
    <w:rsid w:val="00C90D4F"/>
    <w:rsid w:val="00C929EB"/>
    <w:rsid w:val="00CA5B48"/>
    <w:rsid w:val="00CD022D"/>
    <w:rsid w:val="00CD6DB1"/>
    <w:rsid w:val="00CF0404"/>
    <w:rsid w:val="00D0337A"/>
    <w:rsid w:val="00D128C0"/>
    <w:rsid w:val="00D24A1B"/>
    <w:rsid w:val="00D46D3B"/>
    <w:rsid w:val="00D56013"/>
    <w:rsid w:val="00D766BF"/>
    <w:rsid w:val="00D83599"/>
    <w:rsid w:val="00D90D46"/>
    <w:rsid w:val="00D91CCB"/>
    <w:rsid w:val="00DB1EFA"/>
    <w:rsid w:val="00DB45AF"/>
    <w:rsid w:val="00DE4EDC"/>
    <w:rsid w:val="00E005D2"/>
    <w:rsid w:val="00E057F4"/>
    <w:rsid w:val="00E12970"/>
    <w:rsid w:val="00E12D54"/>
    <w:rsid w:val="00E20153"/>
    <w:rsid w:val="00E33D2D"/>
    <w:rsid w:val="00E701AF"/>
    <w:rsid w:val="00E74476"/>
    <w:rsid w:val="00E745EA"/>
    <w:rsid w:val="00E90B6B"/>
    <w:rsid w:val="00E92B6E"/>
    <w:rsid w:val="00E974F8"/>
    <w:rsid w:val="00EA2CFC"/>
    <w:rsid w:val="00EA329B"/>
    <w:rsid w:val="00EA7CF0"/>
    <w:rsid w:val="00EE1515"/>
    <w:rsid w:val="00EF69B4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FC897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677F9"/>
    <w:rsid w:val="000D7263"/>
    <w:rsid w:val="000E49BD"/>
    <w:rsid w:val="001509A6"/>
    <w:rsid w:val="001D2479"/>
    <w:rsid w:val="00285BF4"/>
    <w:rsid w:val="002D70DD"/>
    <w:rsid w:val="002E7CF1"/>
    <w:rsid w:val="002F2610"/>
    <w:rsid w:val="00380EF0"/>
    <w:rsid w:val="004756EE"/>
    <w:rsid w:val="004B7B4F"/>
    <w:rsid w:val="004D37AE"/>
    <w:rsid w:val="0054761A"/>
    <w:rsid w:val="0056024A"/>
    <w:rsid w:val="00567931"/>
    <w:rsid w:val="006B7998"/>
    <w:rsid w:val="007205B4"/>
    <w:rsid w:val="008A10D4"/>
    <w:rsid w:val="00954BDD"/>
    <w:rsid w:val="009A5411"/>
    <w:rsid w:val="00A74C7E"/>
    <w:rsid w:val="00A77064"/>
    <w:rsid w:val="00AF0F87"/>
    <w:rsid w:val="00BC6812"/>
    <w:rsid w:val="00C00DBD"/>
    <w:rsid w:val="00C66D3D"/>
    <w:rsid w:val="00CC3936"/>
    <w:rsid w:val="00D92078"/>
    <w:rsid w:val="00E657DA"/>
    <w:rsid w:val="00F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263"/>
    <w:rPr>
      <w:color w:val="808080"/>
    </w:rPr>
  </w:style>
  <w:style w:type="paragraph" w:customStyle="1" w:styleId="EA6E08BFA0F84675B80ED80432422338">
    <w:name w:val="EA6E08BFA0F84675B80ED80432422338"/>
    <w:rsid w:val="00954BDD"/>
  </w:style>
  <w:style w:type="paragraph" w:customStyle="1" w:styleId="4F9D4A06A6864BC7A782307D6AB3A934">
    <w:name w:val="4F9D4A06A6864BC7A782307D6AB3A934"/>
    <w:rsid w:val="00954BDD"/>
  </w:style>
  <w:style w:type="paragraph" w:customStyle="1" w:styleId="399B8EA65A874FF2B341AA5BD6D0ACE4">
    <w:name w:val="399B8EA65A874FF2B341AA5BD6D0ACE4"/>
    <w:rsid w:val="00954BDD"/>
  </w:style>
  <w:style w:type="paragraph" w:customStyle="1" w:styleId="6A69549A7D6D4A1C8656E9A4C6F5651D">
    <w:name w:val="6A69549A7D6D4A1C8656E9A4C6F5651D"/>
    <w:rsid w:val="00954BDD"/>
  </w:style>
  <w:style w:type="paragraph" w:customStyle="1" w:styleId="0587A79D8EF041AAA67CCD14FFDF1E04">
    <w:name w:val="0587A79D8EF041AAA67CCD14FFDF1E04"/>
    <w:rsid w:val="00954BDD"/>
  </w:style>
  <w:style w:type="paragraph" w:customStyle="1" w:styleId="E3C2526F7BFB4F03BB46A04BD05280F0">
    <w:name w:val="E3C2526F7BFB4F03BB46A04BD05280F0"/>
    <w:rsid w:val="00954BDD"/>
  </w:style>
  <w:style w:type="paragraph" w:customStyle="1" w:styleId="A1AD0A129C8741BA9D6EE4348AD8D2E7">
    <w:name w:val="A1AD0A129C8741BA9D6EE4348AD8D2E7"/>
    <w:rsid w:val="00954BDD"/>
  </w:style>
  <w:style w:type="paragraph" w:customStyle="1" w:styleId="87EF7D73656A4218B96B7ED8A9DBBC02">
    <w:name w:val="87EF7D73656A4218B96B7ED8A9DBBC02"/>
    <w:rsid w:val="00954BDD"/>
  </w:style>
  <w:style w:type="paragraph" w:customStyle="1" w:styleId="7F8A07B426C1498C8051A073F9CB2E9C">
    <w:name w:val="7F8A07B426C1498C8051A073F9CB2E9C"/>
    <w:rsid w:val="00954BDD"/>
  </w:style>
  <w:style w:type="paragraph" w:customStyle="1" w:styleId="835E2721E81D4B98BB259E3488EDB1A7">
    <w:name w:val="835E2721E81D4B98BB259E3488EDB1A7"/>
    <w:rsid w:val="00954BDD"/>
  </w:style>
  <w:style w:type="paragraph" w:customStyle="1" w:styleId="CDA093BF5631419EBC556BAF9D632C86">
    <w:name w:val="CDA093BF5631419EBC556BAF9D632C86"/>
    <w:rsid w:val="00954BDD"/>
  </w:style>
  <w:style w:type="paragraph" w:customStyle="1" w:styleId="BB44BE7B941A4892AAEC5804816F4D4D">
    <w:name w:val="BB44BE7B941A4892AAEC5804816F4D4D"/>
    <w:rsid w:val="00954BDD"/>
  </w:style>
  <w:style w:type="paragraph" w:customStyle="1" w:styleId="08F10E1F91A2420EA8CD7522F48EBEE7">
    <w:name w:val="08F10E1F91A2420EA8CD7522F48EBEE7"/>
    <w:rsid w:val="00954BDD"/>
  </w:style>
  <w:style w:type="paragraph" w:customStyle="1" w:styleId="1E441E64963A41CD8ED83CEB742DAB77">
    <w:name w:val="1E441E64963A41CD8ED83CEB742DAB77"/>
    <w:rsid w:val="00954BDD"/>
  </w:style>
  <w:style w:type="paragraph" w:customStyle="1" w:styleId="23FA5EB3824C497DB5A1912FE69C4B98">
    <w:name w:val="23FA5EB3824C497DB5A1912FE69C4B98"/>
    <w:rsid w:val="00954BDD"/>
  </w:style>
  <w:style w:type="paragraph" w:customStyle="1" w:styleId="670377A8355F47679591471DE91576F7">
    <w:name w:val="670377A8355F47679591471DE91576F7"/>
    <w:rsid w:val="00954BDD"/>
  </w:style>
  <w:style w:type="paragraph" w:customStyle="1" w:styleId="CDC606CCB617464295DDB5433438848A">
    <w:name w:val="CDC606CCB617464295DDB5433438848A"/>
    <w:rsid w:val="00954BDD"/>
  </w:style>
  <w:style w:type="paragraph" w:customStyle="1" w:styleId="1AB9D8D0F6784889BE8960C17C22F6C8">
    <w:name w:val="1AB9D8D0F6784889BE8960C17C22F6C8"/>
    <w:rsid w:val="00954BDD"/>
  </w:style>
  <w:style w:type="paragraph" w:customStyle="1" w:styleId="C9BDAB7AB6EC4109ACC2A1A732C37E98">
    <w:name w:val="C9BDAB7AB6EC4109ACC2A1A732C37E98"/>
    <w:rsid w:val="00954BDD"/>
  </w:style>
  <w:style w:type="paragraph" w:customStyle="1" w:styleId="24DD0BBFE0774818913F63731D2CFB55">
    <w:name w:val="24DD0BBFE0774818913F63731D2CFB55"/>
    <w:rsid w:val="00954BDD"/>
  </w:style>
  <w:style w:type="paragraph" w:customStyle="1" w:styleId="4B35B098A9634638A1D21E7FE829C651">
    <w:name w:val="4B35B098A9634638A1D21E7FE829C651"/>
    <w:rsid w:val="00954BDD"/>
  </w:style>
  <w:style w:type="paragraph" w:customStyle="1" w:styleId="E4A6A857042D422788FC4C326D3F76BD">
    <w:name w:val="E4A6A857042D422788FC4C326D3F76BD"/>
    <w:rsid w:val="00954BDD"/>
  </w:style>
  <w:style w:type="paragraph" w:customStyle="1" w:styleId="4572CE9FE3AD4F1981A0A13E19FE6DCB">
    <w:name w:val="4572CE9FE3AD4F1981A0A13E19FE6DCB"/>
    <w:rsid w:val="00954BDD"/>
  </w:style>
  <w:style w:type="paragraph" w:customStyle="1" w:styleId="DC34654DEFB64D65B82979C1527C6C04">
    <w:name w:val="DC34654DEFB64D65B82979C1527C6C04"/>
    <w:rsid w:val="00954BDD"/>
  </w:style>
  <w:style w:type="paragraph" w:customStyle="1" w:styleId="6D764A22F206498BBAD8D373C8ECE06A">
    <w:name w:val="6D764A22F206498BBAD8D373C8ECE06A"/>
    <w:rsid w:val="00954BDD"/>
  </w:style>
  <w:style w:type="paragraph" w:customStyle="1" w:styleId="B93BE29CB4B449DAB470C0615844DE7B">
    <w:name w:val="B93BE29CB4B449DAB470C0615844DE7B"/>
    <w:rsid w:val="00954BDD"/>
  </w:style>
  <w:style w:type="paragraph" w:customStyle="1" w:styleId="F5DCCACFDD5446F6ADE173D0E4A8DE7A">
    <w:name w:val="F5DCCACFDD5446F6ADE173D0E4A8DE7A"/>
    <w:rsid w:val="00954BDD"/>
  </w:style>
  <w:style w:type="paragraph" w:customStyle="1" w:styleId="6952463CA490445483D98ECF2406C966">
    <w:name w:val="6952463CA490445483D98ECF2406C966"/>
    <w:rsid w:val="00954BDD"/>
  </w:style>
  <w:style w:type="paragraph" w:customStyle="1" w:styleId="4C66DF1689B3431595331E717E0DAFBF">
    <w:name w:val="4C66DF1689B3431595331E717E0DAFBF"/>
    <w:rsid w:val="00954BDD"/>
  </w:style>
  <w:style w:type="paragraph" w:customStyle="1" w:styleId="7BAC1C7A598B4DF580D7315059FBEC12">
    <w:name w:val="7BAC1C7A598B4DF580D7315059FBEC12"/>
    <w:rsid w:val="00954BDD"/>
  </w:style>
  <w:style w:type="paragraph" w:customStyle="1" w:styleId="67C3E356ACFF420CBA7EC48B25FAF4F8">
    <w:name w:val="67C3E356ACFF420CBA7EC48B25FAF4F8"/>
    <w:rsid w:val="00954BDD"/>
  </w:style>
  <w:style w:type="paragraph" w:customStyle="1" w:styleId="05FFF3519D0441BCAED5F8861ABA620C">
    <w:name w:val="05FFF3519D0441BCAED5F8861ABA620C"/>
    <w:rsid w:val="00954BDD"/>
  </w:style>
  <w:style w:type="paragraph" w:customStyle="1" w:styleId="66E50B122D4F4B869D085D083D594A7E">
    <w:name w:val="66E50B122D4F4B869D085D083D594A7E"/>
    <w:rsid w:val="00954BDD"/>
  </w:style>
  <w:style w:type="paragraph" w:customStyle="1" w:styleId="1420A3FEB2424386AA15D3A8ECC4EE00">
    <w:name w:val="1420A3FEB2424386AA15D3A8ECC4EE00"/>
    <w:rsid w:val="00954BDD"/>
  </w:style>
  <w:style w:type="paragraph" w:customStyle="1" w:styleId="60ED4F45635E48A5B5592FBEBF5F28F8">
    <w:name w:val="60ED4F45635E48A5B5592FBEBF5F28F8"/>
    <w:rsid w:val="00954BDD"/>
  </w:style>
  <w:style w:type="paragraph" w:customStyle="1" w:styleId="0F6E3BA01E41496D8D5A8F031E3BEB19">
    <w:name w:val="0F6E3BA01E41496D8D5A8F031E3BEB19"/>
    <w:rsid w:val="00954BDD"/>
  </w:style>
  <w:style w:type="paragraph" w:customStyle="1" w:styleId="FB5FD6822EC74BA48353630DAC2165C1">
    <w:name w:val="FB5FD6822EC74BA48353630DAC2165C1"/>
    <w:rsid w:val="00954BDD"/>
  </w:style>
  <w:style w:type="paragraph" w:customStyle="1" w:styleId="9BEAE153F39045249C18FB951A160D50">
    <w:name w:val="9BEAE153F39045249C18FB951A160D50"/>
    <w:rsid w:val="00954BDD"/>
  </w:style>
  <w:style w:type="paragraph" w:customStyle="1" w:styleId="420FB8E58B5A41F8820C562770EA8500">
    <w:name w:val="420FB8E58B5A41F8820C562770EA8500"/>
    <w:rsid w:val="00954BDD"/>
  </w:style>
  <w:style w:type="paragraph" w:customStyle="1" w:styleId="A1372373086145F5920F49EF792D2AAB">
    <w:name w:val="A1372373086145F5920F49EF792D2AAB"/>
    <w:rsid w:val="00954BDD"/>
  </w:style>
  <w:style w:type="paragraph" w:customStyle="1" w:styleId="1AA1A2A747A8472AB4ADB460333E83F8">
    <w:name w:val="1AA1A2A747A8472AB4ADB460333E83F8"/>
    <w:rsid w:val="00954BDD"/>
  </w:style>
  <w:style w:type="paragraph" w:customStyle="1" w:styleId="EF4D725EE0BC47C1981DF6324A97579D">
    <w:name w:val="EF4D725EE0BC47C1981DF6324A97579D"/>
    <w:rsid w:val="00954BDD"/>
  </w:style>
  <w:style w:type="paragraph" w:customStyle="1" w:styleId="C3EFD4D6D075411A94DB233F2AEFB671">
    <w:name w:val="C3EFD4D6D075411A94DB233F2AEFB671"/>
    <w:rsid w:val="00954BDD"/>
  </w:style>
  <w:style w:type="paragraph" w:customStyle="1" w:styleId="9E9F6739DAAA4B5BA9AB9681810C7162">
    <w:name w:val="9E9F6739DAAA4B5BA9AB9681810C7162"/>
    <w:rsid w:val="00954BDD"/>
  </w:style>
  <w:style w:type="paragraph" w:customStyle="1" w:styleId="9D11277254B6459BBC3BC3AF14CF79C7">
    <w:name w:val="9D11277254B6459BBC3BC3AF14CF79C7"/>
    <w:rsid w:val="00954BDD"/>
  </w:style>
  <w:style w:type="paragraph" w:customStyle="1" w:styleId="B3AB17778A964DD08396462A107DA465">
    <w:name w:val="B3AB17778A964DD08396462A107DA465"/>
    <w:rsid w:val="00954BDD"/>
  </w:style>
  <w:style w:type="paragraph" w:customStyle="1" w:styleId="A07E4173E8C74ED9A18FFB34C72C3217">
    <w:name w:val="A07E4173E8C74ED9A18FFB34C72C3217"/>
    <w:rsid w:val="00954BDD"/>
  </w:style>
  <w:style w:type="paragraph" w:customStyle="1" w:styleId="90E3ED81F8134276AC5416AD0BEB6245">
    <w:name w:val="90E3ED81F8134276AC5416AD0BEB6245"/>
    <w:rsid w:val="00954BDD"/>
  </w:style>
  <w:style w:type="paragraph" w:customStyle="1" w:styleId="E9B9BA208D3645878542AD7E197CF808">
    <w:name w:val="E9B9BA208D3645878542AD7E197CF808"/>
    <w:rsid w:val="00954BDD"/>
  </w:style>
  <w:style w:type="paragraph" w:customStyle="1" w:styleId="6CA4282CA53E4A0CB5C7EE473EF45133">
    <w:name w:val="6CA4282CA53E4A0CB5C7EE473EF45133"/>
    <w:rsid w:val="00954BDD"/>
  </w:style>
  <w:style w:type="paragraph" w:customStyle="1" w:styleId="BED6E04354B44D05B969A25682F8E69A">
    <w:name w:val="BED6E04354B44D05B969A25682F8E69A"/>
    <w:rsid w:val="00954BDD"/>
  </w:style>
  <w:style w:type="paragraph" w:customStyle="1" w:styleId="FB0DB511F8854A69924E464E15660843">
    <w:name w:val="FB0DB511F8854A69924E464E15660843"/>
    <w:rsid w:val="00954BDD"/>
  </w:style>
  <w:style w:type="paragraph" w:customStyle="1" w:styleId="48CF59A6953B4F1EA97FBF8C92CCCD08">
    <w:name w:val="48CF59A6953B4F1EA97FBF8C92CCCD08"/>
    <w:rsid w:val="00954BDD"/>
  </w:style>
  <w:style w:type="paragraph" w:customStyle="1" w:styleId="B5738D59569541B59C706863C1DBF00E">
    <w:name w:val="B5738D59569541B59C706863C1DBF00E"/>
    <w:rsid w:val="00954BDD"/>
  </w:style>
  <w:style w:type="paragraph" w:customStyle="1" w:styleId="7079789ED9174F8B92FDB1C09369C3B1">
    <w:name w:val="7079789ED9174F8B92FDB1C09369C3B1"/>
    <w:rsid w:val="00954BDD"/>
  </w:style>
  <w:style w:type="paragraph" w:customStyle="1" w:styleId="EB06B02981FA45FA8FB95C450A731E3E">
    <w:name w:val="EB06B02981FA45FA8FB95C450A731E3E"/>
    <w:rsid w:val="00954BDD"/>
  </w:style>
  <w:style w:type="paragraph" w:customStyle="1" w:styleId="BDE5218D438B48A59A8A427363715F83">
    <w:name w:val="BDE5218D438B48A59A8A427363715F83"/>
    <w:rsid w:val="00954BDD"/>
  </w:style>
  <w:style w:type="paragraph" w:customStyle="1" w:styleId="81506BC0FC394402B4A08045972D3C8E">
    <w:name w:val="81506BC0FC394402B4A08045972D3C8E"/>
    <w:rsid w:val="00954BDD"/>
  </w:style>
  <w:style w:type="paragraph" w:customStyle="1" w:styleId="9F05F36481D7440C90732F245434E2D1">
    <w:name w:val="9F05F36481D7440C90732F245434E2D1"/>
    <w:rsid w:val="00954BDD"/>
  </w:style>
  <w:style w:type="paragraph" w:customStyle="1" w:styleId="FD849D2AFEB746B6A0771BF626F8C56A">
    <w:name w:val="FD849D2AFEB746B6A0771BF626F8C56A"/>
    <w:rsid w:val="00954BDD"/>
  </w:style>
  <w:style w:type="paragraph" w:customStyle="1" w:styleId="9F4321FAA5EB4271B458B83FA1C4B104">
    <w:name w:val="9F4321FAA5EB4271B458B83FA1C4B104"/>
    <w:rsid w:val="00954BDD"/>
  </w:style>
  <w:style w:type="paragraph" w:customStyle="1" w:styleId="6A153ECD0BA643C79342BCBBD8FB3568">
    <w:name w:val="6A153ECD0BA643C79342BCBBD8FB3568"/>
    <w:rsid w:val="00954BDD"/>
  </w:style>
  <w:style w:type="paragraph" w:customStyle="1" w:styleId="B45533E3D79C414EA27B42D0538698B2">
    <w:name w:val="B45533E3D79C414EA27B42D0538698B2"/>
    <w:rsid w:val="00954BDD"/>
  </w:style>
  <w:style w:type="paragraph" w:customStyle="1" w:styleId="BE69815892E44234964720E2AA5E2D7E">
    <w:name w:val="BE69815892E44234964720E2AA5E2D7E"/>
    <w:rsid w:val="00954BDD"/>
  </w:style>
  <w:style w:type="paragraph" w:customStyle="1" w:styleId="0461F5EEE6A54F1193A8237A5C5227C3">
    <w:name w:val="0461F5EEE6A54F1193A8237A5C5227C3"/>
    <w:rsid w:val="00954BDD"/>
  </w:style>
  <w:style w:type="paragraph" w:customStyle="1" w:styleId="591F711D21F848258014033709207130">
    <w:name w:val="591F711D21F848258014033709207130"/>
    <w:rsid w:val="00954BDD"/>
  </w:style>
  <w:style w:type="paragraph" w:customStyle="1" w:styleId="6D38F8D5BA98472FA23793211183FF49">
    <w:name w:val="6D38F8D5BA98472FA23793211183FF49"/>
    <w:rsid w:val="00954BDD"/>
  </w:style>
  <w:style w:type="paragraph" w:customStyle="1" w:styleId="949B489CC74C4C31BCF774A94285073A">
    <w:name w:val="949B489CC74C4C31BCF774A94285073A"/>
    <w:rsid w:val="00954BDD"/>
  </w:style>
  <w:style w:type="paragraph" w:customStyle="1" w:styleId="AD5BDBF1B2F8408BB83BB3717D34E02A">
    <w:name w:val="AD5BDBF1B2F8408BB83BB3717D34E02A"/>
    <w:rsid w:val="00954BDD"/>
  </w:style>
  <w:style w:type="paragraph" w:customStyle="1" w:styleId="1C49AC0612834601AC681FED7820CEE0">
    <w:name w:val="1C49AC0612834601AC681FED7820CEE0"/>
    <w:rsid w:val="00954BDD"/>
  </w:style>
  <w:style w:type="paragraph" w:customStyle="1" w:styleId="FD1788BD20ED4620BEF3DEB70BBD755E">
    <w:name w:val="FD1788BD20ED4620BEF3DEB70BBD755E"/>
    <w:rsid w:val="00954BDD"/>
  </w:style>
  <w:style w:type="paragraph" w:customStyle="1" w:styleId="28880E3C1AD34024B67D6CE9EEA79EB7">
    <w:name w:val="28880E3C1AD34024B67D6CE9EEA79EB7"/>
    <w:rsid w:val="00954BDD"/>
  </w:style>
  <w:style w:type="paragraph" w:customStyle="1" w:styleId="4F063E6E3117419FB52B7C8879C49BA9">
    <w:name w:val="4F063E6E3117419FB52B7C8879C49BA9"/>
    <w:rsid w:val="00954BDD"/>
  </w:style>
  <w:style w:type="paragraph" w:customStyle="1" w:styleId="EFA385FEC0DE47B2821A3EA3C3B46AA9">
    <w:name w:val="EFA385FEC0DE47B2821A3EA3C3B46AA9"/>
    <w:rsid w:val="00954BDD"/>
  </w:style>
  <w:style w:type="paragraph" w:customStyle="1" w:styleId="E4B08933140343E485394A9846EFB1D2">
    <w:name w:val="E4B08933140343E485394A9846EFB1D2"/>
    <w:rsid w:val="00954BDD"/>
  </w:style>
  <w:style w:type="paragraph" w:customStyle="1" w:styleId="76607BD31A7D4A79836E7E128E427E0E">
    <w:name w:val="76607BD31A7D4A79836E7E128E427E0E"/>
    <w:rsid w:val="00954BDD"/>
  </w:style>
  <w:style w:type="paragraph" w:customStyle="1" w:styleId="34C25ED3F9C343488B7541687F786A85">
    <w:name w:val="34C25ED3F9C343488B7541687F786A85"/>
    <w:rsid w:val="00954BDD"/>
  </w:style>
  <w:style w:type="paragraph" w:customStyle="1" w:styleId="43C91E14858C4BFE9B059FB80301F83D">
    <w:name w:val="43C91E14858C4BFE9B059FB80301F83D"/>
    <w:rsid w:val="00954BDD"/>
  </w:style>
  <w:style w:type="paragraph" w:customStyle="1" w:styleId="7BA19E3AE7874C4889ABD99BD9C33162">
    <w:name w:val="7BA19E3AE7874C4889ABD99BD9C33162"/>
    <w:rsid w:val="00954BDD"/>
  </w:style>
  <w:style w:type="paragraph" w:customStyle="1" w:styleId="5B124B38E2154BD3B872F941852ADB2B">
    <w:name w:val="5B124B38E2154BD3B872F941852ADB2B"/>
    <w:rsid w:val="00954BDD"/>
  </w:style>
  <w:style w:type="paragraph" w:customStyle="1" w:styleId="99DA87B3A9C74234A25213792C8E9823">
    <w:name w:val="99DA87B3A9C74234A25213792C8E9823"/>
    <w:rsid w:val="00954BDD"/>
  </w:style>
  <w:style w:type="paragraph" w:customStyle="1" w:styleId="55BE9B14292F44FE849BC59F38A3BBDB">
    <w:name w:val="55BE9B14292F44FE849BC59F38A3BBDB"/>
    <w:rsid w:val="00954BDD"/>
  </w:style>
  <w:style w:type="paragraph" w:customStyle="1" w:styleId="D6F852E4BA084F18896BA3B711418BC5">
    <w:name w:val="D6F852E4BA084F18896BA3B711418BC5"/>
    <w:rsid w:val="00954BDD"/>
  </w:style>
  <w:style w:type="paragraph" w:customStyle="1" w:styleId="DC7A920112D8403A8EBC9E201B7AD1BB">
    <w:name w:val="DC7A920112D8403A8EBC9E201B7AD1BB"/>
    <w:rsid w:val="00954BDD"/>
  </w:style>
  <w:style w:type="paragraph" w:customStyle="1" w:styleId="B53A945C0F3C4704AE0D625B9DC4E241">
    <w:name w:val="B53A945C0F3C4704AE0D625B9DC4E241"/>
    <w:rsid w:val="00954BDD"/>
  </w:style>
  <w:style w:type="paragraph" w:customStyle="1" w:styleId="BE49FDBE4EDE4C05B6A048CA88B98FD2">
    <w:name w:val="BE49FDBE4EDE4C05B6A048CA88B98FD2"/>
    <w:rsid w:val="00AF0F87"/>
  </w:style>
  <w:style w:type="paragraph" w:customStyle="1" w:styleId="D10F7BAC2C844A5095A2FD1982C7F22D">
    <w:name w:val="D10F7BAC2C844A5095A2FD1982C7F22D"/>
    <w:rsid w:val="00AF0F87"/>
  </w:style>
  <w:style w:type="paragraph" w:customStyle="1" w:styleId="A5879BCF1DB44E82A2795570F52FB157">
    <w:name w:val="A5879BCF1DB44E82A2795570F52FB157"/>
    <w:rsid w:val="00AF0F87"/>
  </w:style>
  <w:style w:type="paragraph" w:customStyle="1" w:styleId="74C29FFD8B804E0E99DFDA1B0C87E328">
    <w:name w:val="74C29FFD8B804E0E99DFDA1B0C87E328"/>
    <w:rsid w:val="00AF0F87"/>
  </w:style>
  <w:style w:type="paragraph" w:customStyle="1" w:styleId="F40B0C9679C6402B839D7B68841CA147">
    <w:name w:val="F40B0C9679C6402B839D7B68841CA147"/>
    <w:rsid w:val="00AF0F87"/>
  </w:style>
  <w:style w:type="paragraph" w:customStyle="1" w:styleId="98A051973E79490A9F0775B9078DBBBE">
    <w:name w:val="98A051973E79490A9F0775B9078DBBBE"/>
    <w:rsid w:val="000D72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5A05B-F55A-4102-8958-8773C0AD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Thomson Reuters</dc:creator>
  <cp:lastModifiedBy>Tam, Harmony (Asia &amp; Emerging Markets)</cp:lastModifiedBy>
  <cp:revision>15</cp:revision>
  <cp:lastPrinted>2018-02-05T08:31:00Z</cp:lastPrinted>
  <dcterms:created xsi:type="dcterms:W3CDTF">2018-05-29T06:14:00Z</dcterms:created>
  <dcterms:modified xsi:type="dcterms:W3CDTF">2019-07-19T06:47:00Z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Lokesh.Bogati@thomsonreuters.com</vt:lpwstr>
  </property>
  <property fmtid="{D5CDD505-2E9C-101B-9397-08002B2CF9AE}" pid="5" name="MSIP_Label_160cf5d0-3195-495b-8e47-6fd80127629b_SetDate">
    <vt:lpwstr>2019-03-12T10:34:21.2141408Z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</Properties>
</file>