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766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766BF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15621" cy="10466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21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B50F90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</w:t>
            </w:r>
            <w:r w:rsidR="00AD1AF4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E2E3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12 July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(Thursday)</w:t>
            </w:r>
          </w:p>
          <w:p w:rsidR="0069694B" w:rsidRPr="00B50F90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B50F9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B50F9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B50F9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Pr="00B50F90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5C66A3" w:rsidRPr="008D1A64" w:rsidRDefault="005C66A3" w:rsidP="005C66A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Deal Firm of the Year,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5C66A3" w:rsidRDefault="00F6237B" w:rsidP="00F6237B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5C66A3">
              <w:rPr>
                <w:rFonts w:ascii="Arial" w:hAnsi="Arial" w:cs="Arial"/>
                <w:b/>
                <w:color w:val="595959"/>
                <w:sz w:val="20"/>
                <w:szCs w:val="20"/>
              </w:rPr>
              <w:br/>
            </w:r>
            <w:r w:rsidR="005C66A3" w:rsidRPr="005C66A3">
              <w:rPr>
                <w:rFonts w:ascii="Arial" w:hAnsi="Arial" w:cs="Arial"/>
                <w:b/>
                <w:color w:val="595959"/>
                <w:szCs w:val="20"/>
              </w:rPr>
              <w:t>The Macallan Highland Single Malt Scotch Whisky Award Hong Kong 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  <w:r w:rsidR="00E376A4"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B50F9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2017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&amp; 2018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531B52" w:rsidRPr="00B50F90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Departure/s in 2017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 xml:space="preserve"> &amp; 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6E0E14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from 1 January 2017 to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30 April 2018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bookmarkStart w:id="0" w:name="_GoBack"/>
            <w:bookmarkEnd w:id="0"/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4A" w:rsidRDefault="0020164A" w:rsidP="00976374">
      <w:r>
        <w:separator/>
      </w:r>
    </w:p>
  </w:endnote>
  <w:endnote w:type="continuationSeparator" w:id="0">
    <w:p w:rsidR="0020164A" w:rsidRDefault="0020164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50F90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4A" w:rsidRDefault="0020164A" w:rsidP="00976374">
      <w:r>
        <w:separator/>
      </w:r>
    </w:p>
  </w:footnote>
  <w:footnote w:type="continuationSeparator" w:id="0">
    <w:p w:rsidR="0020164A" w:rsidRDefault="0020164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164A"/>
    <w:rsid w:val="0020555A"/>
    <w:rsid w:val="00215D62"/>
    <w:rsid w:val="0022424A"/>
    <w:rsid w:val="002418D3"/>
    <w:rsid w:val="002446F4"/>
    <w:rsid w:val="0027416B"/>
    <w:rsid w:val="0027472A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31B52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92D98"/>
    <w:rsid w:val="00AB58D9"/>
    <w:rsid w:val="00AD1AF4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9F84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D91EF-170D-4388-AEC3-2E32C1B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3</cp:revision>
  <cp:lastPrinted>2018-02-05T08:31:00Z</cp:lastPrinted>
  <dcterms:created xsi:type="dcterms:W3CDTF">2018-05-29T04:31:00Z</dcterms:created>
  <dcterms:modified xsi:type="dcterms:W3CDTF">2018-05-29T07:05:00Z</dcterms:modified>
</cp:coreProperties>
</file>